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F77510" w:rsidTr="00F77510">
        <w:trPr>
          <w:cantSplit/>
          <w:trHeight w:val="1267"/>
        </w:trPr>
        <w:tc>
          <w:tcPr>
            <w:tcW w:w="4159" w:type="dxa"/>
            <w:hideMark/>
          </w:tcPr>
          <w:p w:rsidR="00F77510" w:rsidRDefault="00F77510" w:rsidP="00A134B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1035" cy="688340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hideMark/>
          </w:tcPr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77510" w:rsidTr="00F77510">
        <w:trPr>
          <w:trHeight w:val="901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7510" w:rsidRDefault="00F77510" w:rsidP="00A134B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77510" w:rsidRDefault="00F77510" w:rsidP="00A134B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77510" w:rsidRDefault="00F77510" w:rsidP="00A134B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77510" w:rsidRDefault="00F77510" w:rsidP="00F77510">
      <w:pPr>
        <w:jc w:val="center"/>
        <w:rPr>
          <w:b/>
          <w:sz w:val="28"/>
          <w:szCs w:val="28"/>
        </w:rPr>
      </w:pPr>
    </w:p>
    <w:p w:rsidR="00F77510" w:rsidRDefault="00F77510" w:rsidP="00F77510">
      <w:pPr>
        <w:jc w:val="center"/>
        <w:rPr>
          <w:b/>
          <w:sz w:val="28"/>
          <w:szCs w:val="28"/>
        </w:rPr>
      </w:pPr>
    </w:p>
    <w:p w:rsidR="00F77510" w:rsidRDefault="00F77510" w:rsidP="00F7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510" w:rsidRDefault="00F77510" w:rsidP="00F77510">
      <w:pPr>
        <w:rPr>
          <w:b/>
          <w:sz w:val="28"/>
          <w:szCs w:val="28"/>
        </w:rPr>
      </w:pPr>
    </w:p>
    <w:p w:rsidR="00F77510" w:rsidRDefault="00F77510" w:rsidP="00F7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52                                                                               от 27 июля 2015 г.</w:t>
      </w:r>
    </w:p>
    <w:p w:rsidR="00F77510" w:rsidRDefault="00F77510" w:rsidP="00F77510">
      <w:pPr>
        <w:rPr>
          <w:b/>
          <w:sz w:val="28"/>
          <w:szCs w:val="28"/>
        </w:rPr>
      </w:pPr>
    </w:p>
    <w:p w:rsidR="00F77510" w:rsidRDefault="00F77510" w:rsidP="00F7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почтового адреса жилого дома и земельного участка. </w:t>
      </w:r>
    </w:p>
    <w:p w:rsidR="00F77510" w:rsidRDefault="00F77510" w:rsidP="00F77510">
      <w:pPr>
        <w:jc w:val="center"/>
        <w:rPr>
          <w:b/>
          <w:sz w:val="28"/>
          <w:szCs w:val="28"/>
        </w:rPr>
      </w:pPr>
    </w:p>
    <w:p w:rsidR="00F77510" w:rsidRDefault="00F77510" w:rsidP="00F77510">
      <w:pPr>
        <w:jc w:val="center"/>
        <w:rPr>
          <w:b/>
          <w:sz w:val="28"/>
          <w:szCs w:val="28"/>
        </w:rPr>
      </w:pPr>
    </w:p>
    <w:p w:rsidR="00F77510" w:rsidRDefault="00F77510" w:rsidP="00F77510">
      <w:pPr>
        <w:jc w:val="center"/>
        <w:rPr>
          <w:b/>
          <w:sz w:val="28"/>
          <w:szCs w:val="28"/>
        </w:rPr>
      </w:pPr>
    </w:p>
    <w:p w:rsidR="00F77510" w:rsidRPr="00D67DBF" w:rsidRDefault="00F77510" w:rsidP="00F77510">
      <w:pPr>
        <w:ind w:left="142" w:firstLine="426"/>
        <w:jc w:val="both"/>
        <w:rPr>
          <w:b/>
          <w:sz w:val="20"/>
          <w:szCs w:val="20"/>
        </w:rPr>
      </w:pPr>
      <w:r w:rsidRPr="00D67DBF">
        <w:t xml:space="preserve">В соответствии </w:t>
      </w:r>
      <w:r>
        <w:t xml:space="preserve">со статьёй 14 Федерального закона от 06 октября 2003 года № 131-ФЗ «Об общих принципах организации местного самоуправления Российской Федерации», постановлением администрации </w:t>
      </w:r>
      <w:proofErr w:type="spellStart"/>
      <w:r>
        <w:t>Шиньшинского</w:t>
      </w:r>
      <w:proofErr w:type="spellEnd"/>
      <w:r>
        <w:t xml:space="preserve"> сельского поселен</w:t>
      </w:r>
      <w:r w:rsidR="00196248">
        <w:t>ия от 5.02. 2013 года № 18</w:t>
      </w:r>
      <w:r>
        <w:t xml:space="preserve"> «Об утверждении административного регламента предоставления муниципальной услуги «Присвоение, изменение и упорядочивание почтовых адресов объектам недвижимости», Администрация </w:t>
      </w:r>
      <w:proofErr w:type="spellStart"/>
      <w:r>
        <w:t>Шиньшин</w:t>
      </w:r>
      <w:r w:rsidRPr="00D67DBF">
        <w:t>ского</w:t>
      </w:r>
      <w:proofErr w:type="spellEnd"/>
      <w:r w:rsidRPr="00D67DBF">
        <w:t xml:space="preserve"> сельского поселения </w:t>
      </w:r>
      <w:r>
        <w:t xml:space="preserve">                </w:t>
      </w:r>
      <w:proofErr w:type="gramStart"/>
      <w:r w:rsidRPr="00D67DBF"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Л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Pr="00D67DBF">
        <w:rPr>
          <w:b/>
          <w:sz w:val="20"/>
          <w:szCs w:val="20"/>
        </w:rPr>
        <w:t>Т:</w:t>
      </w:r>
    </w:p>
    <w:p w:rsidR="00F77510" w:rsidRDefault="00F77510" w:rsidP="00F77510">
      <w:pPr>
        <w:pStyle w:val="a3"/>
        <w:ind w:left="142" w:firstLine="426"/>
        <w:jc w:val="center"/>
        <w:rPr>
          <w:b/>
        </w:rPr>
      </w:pPr>
    </w:p>
    <w:p w:rsidR="00F77510" w:rsidRDefault="00F77510" w:rsidP="00F77510">
      <w:pPr>
        <w:ind w:left="142" w:firstLine="425"/>
        <w:jc w:val="both"/>
        <w:rPr>
          <w:sz w:val="28"/>
          <w:szCs w:val="28"/>
        </w:rPr>
      </w:pPr>
      <w:r w:rsidRPr="00985C30">
        <w:rPr>
          <w:b/>
          <w:sz w:val="28"/>
          <w:szCs w:val="28"/>
        </w:rPr>
        <w:t>1.</w:t>
      </w:r>
      <w:r w:rsidRPr="00F22723">
        <w:rPr>
          <w:sz w:val="28"/>
          <w:szCs w:val="28"/>
        </w:rPr>
        <w:t xml:space="preserve"> Изменить почтовый адрес ж</w:t>
      </w:r>
      <w:r>
        <w:rPr>
          <w:sz w:val="28"/>
          <w:szCs w:val="28"/>
        </w:rPr>
        <w:t xml:space="preserve">илого дома,  кадастровый номер: 12:13:037:01010002   и земельного участка, кадастровый номер: </w:t>
      </w:r>
    </w:p>
    <w:p w:rsidR="00F77510" w:rsidRDefault="00F77510" w:rsidP="00F77510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12:13:037:01010002,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Российская Федерация, Республика Марий Эл, </w:t>
      </w:r>
      <w:proofErr w:type="spellStart"/>
      <w:r w:rsidRPr="00F22723"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 </w:t>
      </w:r>
      <w:r w:rsidRPr="00F22723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арангуж</w:t>
      </w:r>
      <w:proofErr w:type="spellEnd"/>
      <w:r>
        <w:rPr>
          <w:sz w:val="28"/>
          <w:szCs w:val="28"/>
        </w:rPr>
        <w:t>,</w:t>
      </w:r>
      <w:r w:rsidRPr="00F22723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Центральная</w:t>
      </w:r>
      <w:r w:rsidRPr="00F22723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36, </w:t>
      </w:r>
      <w:r w:rsidRPr="00F22723">
        <w:rPr>
          <w:sz w:val="28"/>
          <w:szCs w:val="28"/>
        </w:rPr>
        <w:t xml:space="preserve"> </w:t>
      </w:r>
    </w:p>
    <w:p w:rsidR="00F77510" w:rsidRPr="00F22723" w:rsidRDefault="00F77510" w:rsidP="00F77510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почтовый адрес: Российская Федерация, Республика Марий Эл, </w:t>
      </w:r>
      <w:proofErr w:type="spellStart"/>
      <w:r w:rsidRPr="00F22723"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 </w:t>
      </w:r>
      <w:r w:rsidRPr="00F22723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 деревня </w:t>
      </w:r>
      <w:proofErr w:type="spellStart"/>
      <w:r>
        <w:rPr>
          <w:sz w:val="28"/>
          <w:szCs w:val="28"/>
        </w:rPr>
        <w:t>Варангуж</w:t>
      </w:r>
      <w:proofErr w:type="spellEnd"/>
      <w:r>
        <w:rPr>
          <w:sz w:val="28"/>
          <w:szCs w:val="28"/>
        </w:rPr>
        <w:t>, улица Центральная</w:t>
      </w:r>
      <w:r w:rsidRPr="00F22723">
        <w:rPr>
          <w:sz w:val="28"/>
          <w:szCs w:val="28"/>
        </w:rPr>
        <w:t>, дом 3</w:t>
      </w:r>
      <w:r>
        <w:rPr>
          <w:sz w:val="28"/>
          <w:szCs w:val="28"/>
        </w:rPr>
        <w:t>8.</w:t>
      </w:r>
      <w:r w:rsidRPr="00F22723">
        <w:rPr>
          <w:sz w:val="28"/>
          <w:szCs w:val="28"/>
        </w:rPr>
        <w:t xml:space="preserve"> </w:t>
      </w:r>
    </w:p>
    <w:p w:rsidR="00F77510" w:rsidRPr="00F22723" w:rsidRDefault="00F77510" w:rsidP="00F77510">
      <w:pPr>
        <w:ind w:left="142" w:firstLine="425"/>
        <w:jc w:val="both"/>
        <w:rPr>
          <w:sz w:val="28"/>
          <w:szCs w:val="28"/>
        </w:rPr>
      </w:pPr>
      <w:r w:rsidRPr="00985C30">
        <w:rPr>
          <w:b/>
          <w:sz w:val="28"/>
          <w:szCs w:val="28"/>
        </w:rPr>
        <w:t>2.</w:t>
      </w:r>
      <w:r w:rsidRPr="00F2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723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F77510" w:rsidRPr="00F22723" w:rsidRDefault="00F77510" w:rsidP="00F77510">
      <w:pPr>
        <w:ind w:left="142" w:firstLine="425"/>
        <w:rPr>
          <w:sz w:val="28"/>
          <w:szCs w:val="28"/>
        </w:rPr>
      </w:pPr>
      <w:r w:rsidRPr="00F22723">
        <w:rPr>
          <w:sz w:val="28"/>
          <w:szCs w:val="28"/>
        </w:rPr>
        <w:t xml:space="preserve">          </w:t>
      </w:r>
    </w:p>
    <w:p w:rsidR="00F77510" w:rsidRDefault="00F77510" w:rsidP="00F77510">
      <w:pPr>
        <w:ind w:left="142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77510" w:rsidRPr="00F22723" w:rsidRDefault="00F77510" w:rsidP="00F77510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F77510" w:rsidRDefault="00F77510" w:rsidP="00F77510">
      <w:pPr>
        <w:ind w:left="142"/>
        <w:rPr>
          <w:sz w:val="28"/>
          <w:szCs w:val="28"/>
        </w:rPr>
      </w:pPr>
    </w:p>
    <w:p w:rsidR="00F77510" w:rsidRDefault="00F77510" w:rsidP="00F77510">
      <w:pPr>
        <w:ind w:left="142"/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7510"/>
    <w:rsid w:val="000245E9"/>
    <w:rsid w:val="00196248"/>
    <w:rsid w:val="005B0B96"/>
    <w:rsid w:val="00BE6B7E"/>
    <w:rsid w:val="00F7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751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510"/>
    <w:pPr>
      <w:spacing w:line="216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7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751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изменении почтового адреса жилого дома и земельного участка. 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2015-07-26T20:00:00+00:00</_x0414__x0430__x0442__x0430__x0020__x0434__x043e__x043a__x0443__x043c__x0435__x043d__x0442__x0430_>
    <_dlc_DocId xmlns="57504d04-691e-4fc4-8f09-4f19fdbe90f6">XXJ7TYMEEKJ2-4367-87</_dlc_DocId>
    <_dlc_DocIdUrl xmlns="57504d04-691e-4fc4-8f09-4f19fdbe90f6">
      <Url>http://spsearch.gov.mari.ru:32643/morki/shinsha/_layouts/DocIdRedir.aspx?ID=XXJ7TYMEEKJ2-4367-87</Url>
      <Description>XXJ7TYMEEKJ2-4367-87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0F1D1-E7BB-4843-B44A-68741C57A698}"/>
</file>

<file path=customXml/itemProps2.xml><?xml version="1.0" encoding="utf-8"?>
<ds:datastoreItem xmlns:ds="http://schemas.openxmlformats.org/officeDocument/2006/customXml" ds:itemID="{0BD243F4-2F16-4B0B-99C8-8B6A4E0F9153}"/>
</file>

<file path=customXml/itemProps3.xml><?xml version="1.0" encoding="utf-8"?>
<ds:datastoreItem xmlns:ds="http://schemas.openxmlformats.org/officeDocument/2006/customXml" ds:itemID="{7FD7EBB8-F4E8-4F0D-A1DF-8146B8DD9E98}"/>
</file>

<file path=customXml/itemProps4.xml><?xml version="1.0" encoding="utf-8"?>
<ds:datastoreItem xmlns:ds="http://schemas.openxmlformats.org/officeDocument/2006/customXml" ds:itemID="{BCA6AB17-DAF5-4553-A5CD-6DE48B0C9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27.07.2015</dc:title>
  <dc:subject/>
  <dc:creator>Admin</dc:creator>
  <cp:keywords/>
  <dc:description/>
  <cp:lastModifiedBy>Admin</cp:lastModifiedBy>
  <cp:revision>1</cp:revision>
  <dcterms:created xsi:type="dcterms:W3CDTF">2015-07-27T04:14:00Z</dcterms:created>
  <dcterms:modified xsi:type="dcterms:W3CDTF">2015-07-27T04:51:00Z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0c5d8951-aebf-43f3-ba59-cafefc2a766f</vt:lpwstr>
  </property>
</Properties>
</file>